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5" w:rsidRPr="00D96714" w:rsidRDefault="00213D55" w:rsidP="00213D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14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BF2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D55" w:rsidRDefault="00213D55" w:rsidP="00213D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14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D55" w:rsidRPr="00D96714" w:rsidRDefault="00213D55" w:rsidP="00213D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714">
        <w:rPr>
          <w:rFonts w:ascii="Times New Roman" w:hAnsi="Times New Roman" w:cs="Times New Roman"/>
          <w:b/>
          <w:sz w:val="24"/>
          <w:szCs w:val="24"/>
        </w:rPr>
        <w:t>(между управляющей компанией и собственником помещения)</w:t>
      </w:r>
    </w:p>
    <w:p w:rsidR="00213D55" w:rsidRDefault="00213D55" w:rsidP="00213D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D55" w:rsidRPr="002E126E" w:rsidRDefault="00213D55" w:rsidP="00213D55">
      <w:pPr>
        <w:spacing w:line="240" w:lineRule="auto"/>
        <w:ind w:left="0" w:firstLine="0"/>
        <w:rPr>
          <w:sz w:val="24"/>
          <w:szCs w:val="24"/>
        </w:rPr>
      </w:pPr>
    </w:p>
    <w:p w:rsidR="00213D55" w:rsidRPr="00B26176" w:rsidRDefault="00213D55" w:rsidP="00213D55">
      <w:pPr>
        <w:tabs>
          <w:tab w:val="right" w:pos="9639"/>
        </w:tabs>
        <w:spacing w:line="52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г. Бузулук</w:t>
      </w:r>
      <w:r w:rsidRPr="00AE0516">
        <w:rPr>
          <w:sz w:val="24"/>
          <w:szCs w:val="24"/>
        </w:rPr>
        <w:tab/>
      </w:r>
      <w:r w:rsidRPr="00213D55">
        <w:rPr>
          <w:sz w:val="24"/>
          <w:szCs w:val="24"/>
        </w:rPr>
        <w:t>0</w:t>
      </w:r>
      <w:r>
        <w:rPr>
          <w:sz w:val="24"/>
          <w:szCs w:val="24"/>
        </w:rPr>
        <w:t>1 мая 2015 г.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FC108E">
        <w:rPr>
          <w:b/>
          <w:sz w:val="24"/>
          <w:szCs w:val="24"/>
        </w:rPr>
        <w:t>Энергосервис</w:t>
      </w:r>
      <w:proofErr w:type="spellEnd"/>
      <w:r w:rsidRPr="00FC108E">
        <w:rPr>
          <w:sz w:val="24"/>
          <w:szCs w:val="24"/>
        </w:rPr>
        <w:t xml:space="preserve">", именуемое  в дальнейшем </w:t>
      </w:r>
      <w:r w:rsidRPr="00FC108E">
        <w:rPr>
          <w:b/>
          <w:sz w:val="24"/>
          <w:szCs w:val="24"/>
        </w:rPr>
        <w:t>"Управляющий",</w:t>
      </w:r>
      <w:r w:rsidRPr="00FC108E">
        <w:rPr>
          <w:sz w:val="24"/>
          <w:szCs w:val="24"/>
        </w:rPr>
        <w:t xml:space="preserve"> в лице директора Богомолова Евгения Владимировича, действующего  на основании Устава, с одной стороны с собственник (и)  квартиры </w:t>
      </w:r>
      <w:r w:rsidRPr="006A6C8C">
        <w:rPr>
          <w:sz w:val="24"/>
          <w:szCs w:val="24"/>
        </w:rPr>
        <w:t xml:space="preserve">№ </w:t>
      </w:r>
      <w:r w:rsidR="0023675D" w:rsidRPr="0023675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многоквартирном доме №</w:t>
      </w:r>
      <w:r w:rsidRPr="00380B13">
        <w:rPr>
          <w:sz w:val="24"/>
          <w:szCs w:val="24"/>
        </w:rPr>
        <w:t>11</w:t>
      </w:r>
      <w:r>
        <w:rPr>
          <w:sz w:val="24"/>
          <w:szCs w:val="24"/>
        </w:rPr>
        <w:t xml:space="preserve">А в 3 </w:t>
      </w:r>
      <w:r w:rsidRPr="00FC108E">
        <w:rPr>
          <w:sz w:val="24"/>
          <w:szCs w:val="24"/>
        </w:rPr>
        <w:t>микрорайоне</w:t>
      </w:r>
      <w:r w:rsidRPr="00380B13">
        <w:rPr>
          <w:sz w:val="24"/>
          <w:szCs w:val="24"/>
        </w:rPr>
        <w:t>,</w:t>
      </w:r>
      <w:r w:rsidRPr="00380B13">
        <w:rPr>
          <w:b/>
          <w:sz w:val="24"/>
          <w:szCs w:val="24"/>
        </w:rPr>
        <w:t xml:space="preserve"> </w:t>
      </w:r>
      <w:r w:rsidR="0023675D" w:rsidRPr="0023675D">
        <w:rPr>
          <w:b/>
          <w:bCs/>
          <w:sz w:val="24"/>
          <w:szCs w:val="24"/>
        </w:rPr>
        <w:t>_____________________________________</w:t>
      </w:r>
      <w:r w:rsidRPr="00790C6B">
        <w:rPr>
          <w:sz w:val="24"/>
          <w:szCs w:val="24"/>
        </w:rPr>
        <w:t>,</w:t>
      </w:r>
      <w:r w:rsidRPr="00FC108E">
        <w:rPr>
          <w:rFonts w:ascii="Arial" w:hAnsi="Arial" w:cs="Arial"/>
          <w:sz w:val="24"/>
          <w:szCs w:val="24"/>
        </w:rPr>
        <w:t xml:space="preserve"> </w:t>
      </w:r>
      <w:r w:rsidRPr="00FC108E">
        <w:rPr>
          <w:b/>
          <w:sz w:val="24"/>
          <w:szCs w:val="24"/>
        </w:rPr>
        <w:t xml:space="preserve"> </w:t>
      </w:r>
      <w:r w:rsidRPr="00FC108E">
        <w:rPr>
          <w:sz w:val="24"/>
          <w:szCs w:val="24"/>
        </w:rPr>
        <w:t>именуемый (</w:t>
      </w:r>
      <w:proofErr w:type="spellStart"/>
      <w:r w:rsidRPr="00FC108E">
        <w:rPr>
          <w:sz w:val="24"/>
          <w:szCs w:val="24"/>
        </w:rPr>
        <w:t>ая</w:t>
      </w:r>
      <w:proofErr w:type="spellEnd"/>
      <w:r w:rsidRPr="00FC108E">
        <w:rPr>
          <w:sz w:val="24"/>
          <w:szCs w:val="24"/>
        </w:rPr>
        <w:t xml:space="preserve">)  в дальнейшем </w:t>
      </w:r>
      <w:r w:rsidRPr="00FC108E">
        <w:rPr>
          <w:b/>
          <w:sz w:val="24"/>
          <w:szCs w:val="24"/>
        </w:rPr>
        <w:t>"Собственник"</w:t>
      </w:r>
      <w:r w:rsidRPr="00FC108E">
        <w:rPr>
          <w:sz w:val="24"/>
          <w:szCs w:val="24"/>
        </w:rPr>
        <w:t>, действующий (</w:t>
      </w:r>
      <w:proofErr w:type="spellStart"/>
      <w:r w:rsidRPr="00FC108E">
        <w:rPr>
          <w:sz w:val="24"/>
          <w:szCs w:val="24"/>
        </w:rPr>
        <w:t>ая</w:t>
      </w:r>
      <w:proofErr w:type="spellEnd"/>
      <w:r w:rsidRPr="00FC108E">
        <w:rPr>
          <w:sz w:val="24"/>
          <w:szCs w:val="24"/>
        </w:rPr>
        <w:t>) от своего имени, с другой стороны, вместе именуемые в дальнейшем «Стороны», заключили настоящий договор о нижеследующем: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1. ОБЩИЕ ПОЛОЖЕНИЯ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1.1. Собственник - лицо, владеющее на праве собственности жилым помещением, находящимся в многоквартирном доме. Собственник помещения обязан нести расходы на содержание принадлежащего ему доли помещения, а также участвовать в расходах на содержание общего имущества  в многоквартирном доме соразмерно своей доле в праве общей собственности на это имущество путем внесения платы за содержание и ремонт помещения.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1.2. Управляющий - организация, уполномоченная Общим собранием Собственников многоквартирного дома на выполнение функций по управлению таким домом.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1.3. Общее имущество в многоквартирном доме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Состав общего имущества многоквартирного дома утвержден на общем собрании собственников помещений и указана в Приложении № 1 к настоящему договору.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1.4. Техническая характеристика  многоквартирного дома указана в Приложении № 2 к настоящему договору.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1.5. Настоящий Договор заключен на основании решения общего собрания собственников помещений в многоквартирном доме.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1.6. Условия настоящего Договора являются одинаковыми для всех Собственников.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1.7. Стороны при исполнении настоящего договора руководствуются условиями настоящего договора, а также нормами Жилищного кодекса Российской Федерации (далее – ЖК РФ),   Правилами пользования жилыми помещениями гражданами, Правилами содержания общего имущества в многоквартирном доме, Правилами предоставления коммунальных услуг гражданам  и другими правилами, исходящими из ЖК РФ и принятых в целях его исполнения правовых актов, а также Федеральным законом от 27.12.2002г. № 184-ФЗ «О техническом регулировании».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1.8.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</w:t>
      </w:r>
      <w:r w:rsidRPr="00FC108E">
        <w:rPr>
          <w:sz w:val="24"/>
          <w:szCs w:val="24"/>
        </w:rPr>
        <w:lastRenderedPageBreak/>
        <w:t>обязаны использовать данное жилое помещение по назначению, обеспечивать его сохранность.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Иное лицо, пользующееся жилым помещением на основании соглашения с Собственником данного помещения, имеет права, несет ответственность и исполняет обязанности в соответствии с условиями такого соглашения.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1.9. Лицо, пользующееся жилым помещением на основании разрешения Собственника данного помещения, имеет права, несет ответственность и исполняет обязанности в соответствии с условиями такого разрешения.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1.10. Органом управления многоквартирным домом является Общее собрание Собственников помещений. В перерывах между Общими собраниями органом Управления многоквартирным домом является Управляющий.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2. ПРЕДМЕТ ДОГОВОРА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2.1. Предметом настоящего Договора является оказание Собственнику Управляющим за плату услуг по надлежащему содержанию и ремонту общего имущества многоквартирного дома, предоставление коммунальных услуг Собственникам помещений в таком доме и пользующимся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2.2. Перечень услуг и работ по содержанию и текущему ремонту общего имущества в многоквартирном доме утвержден на общем собрании собственников помещений в многоквартирном доме и является неотъемлемой частью договора.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2.3. Перечень услуг (работ) по управлению многоквартирным домом: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а) заключение договоров на выполнение работ по содержанию и ремонту многоквартирного дома с подрядными организациями;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б) заключение договоров с </w:t>
      </w:r>
      <w:proofErr w:type="spellStart"/>
      <w:r w:rsidRPr="00FC108E">
        <w:rPr>
          <w:sz w:val="24"/>
          <w:szCs w:val="24"/>
        </w:rPr>
        <w:t>ресурсоснабжающими</w:t>
      </w:r>
      <w:proofErr w:type="spellEnd"/>
      <w:r w:rsidRPr="00FC108E">
        <w:rPr>
          <w:sz w:val="24"/>
          <w:szCs w:val="24"/>
        </w:rPr>
        <w:t xml:space="preserve"> организациями;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в) начисление и сбор платы за содержание и ремонт общего имущества дома и за коммунальные услуги, перечисление собранных средств подрядным и </w:t>
      </w:r>
      <w:proofErr w:type="spellStart"/>
      <w:r w:rsidRPr="00FC108E">
        <w:rPr>
          <w:sz w:val="24"/>
          <w:szCs w:val="24"/>
        </w:rPr>
        <w:t>ресурсоснабжающим</w:t>
      </w:r>
      <w:proofErr w:type="spellEnd"/>
      <w:r w:rsidRPr="00FC108E">
        <w:rPr>
          <w:sz w:val="24"/>
          <w:szCs w:val="24"/>
        </w:rPr>
        <w:t xml:space="preserve"> организациям;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г) работа по взысканию задолженности по оплате за содержание и ремонт помещения и коммунальные услуги;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д) осуществление контроля за качеством работ по  содержанию и ремонту общего имущества дома и коммунальных услуг;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е) сбор и обработка данных индивидуальных, коллективных и общедомовых приборов учета;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sz w:val="24"/>
          <w:szCs w:val="24"/>
        </w:rPr>
        <w:t xml:space="preserve">ж) осуществление функций, связанных с регистрационным учетом граждан;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з) выдача справок обратившимся за ними гражданам о месте проживания, составе семьи,   выписки из финансового лицевого счета и других справок, связанных с пользованием гражданами жилыми помещениями;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и) прием граждан;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к) хранение и ведение технической документации по многоквартирному дому;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л) подготовка предложений о проведении капитального ремонта;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м) подготовка отчетов об оказанных услугах, выполненных работах, их представление на Общее собрание собственников;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н) решение вопросов пользования Общим имуществом.</w:t>
      </w:r>
    </w:p>
    <w:p w:rsidR="00213D55" w:rsidRPr="00FC108E" w:rsidRDefault="00213D55" w:rsidP="00213D55">
      <w:pPr>
        <w:widowControl/>
        <w:autoSpaceDE/>
        <w:autoSpaceDN/>
        <w:adjustRightInd/>
        <w:spacing w:line="300" w:lineRule="exact"/>
        <w:ind w:left="0" w:firstLine="567"/>
        <w:rPr>
          <w:sz w:val="24"/>
          <w:szCs w:val="24"/>
        </w:rPr>
      </w:pPr>
      <w:r w:rsidRPr="00FC108E">
        <w:rPr>
          <w:sz w:val="24"/>
          <w:szCs w:val="24"/>
        </w:rPr>
        <w:t xml:space="preserve">2.4. Организация вывоза  твердых бытовых отходов, образующихся в результате жизнедеятельности населения (приготовление пищи, упаковка товаров, уборка, текущий ремонт квартир и др.).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2.5. Предоставление Собственнику коммунальных услуг: отопление, горячее водоснабжение, холодное водоснабжение, водоотведение, электроснабжение.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 ПРАВА И ОБЯЗАННОСТИ СТОРОН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3.1. Управляющий обязан: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lastRenderedPageBreak/>
        <w:t xml:space="preserve">3.1.1.  Осуществлять управление  многоквартирным домом в соответствии с условиями настоящего договора и действующим законодательством РФ.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3.1.2. Оказывать  услуги по  содержанию и текущему ремонту общего имущества в многоквартирном доме и предоставление 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3.1.3. Контролировать своевременное внесение Собственниками помещений платежей, установленных настоящим договором.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3.1.4.  Предоставлять Собственникам  отчет о выполнении договора управления за предыдущий год.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3.1.5. Осуществлять планирование работ по содержанию и текущему ремонту общего имущества жилого дома с учетом его технического состояния. При необходимости направлять Собственникам предложения о проведении капитального ремонта общего имущества в многоквартирном доме.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3.1.6. При принятии Собственниками на Общем собрании решения о проведении капитального ремонта дома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3.2. Управляющий имеет право: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3.2.1. Самостоятельно определять порядок и способ выполнения своих обязательств по настоящему договору, в том числе привлекать к выполнению работ и услуг по настоящему договору третьих лиц.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3.2.2. Принимать от Собственника плату за жилищно-коммунальные услуги.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3.2.3. Взимать плату за услуги Управляющего.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3.2.4. В установленном законодательными и нормативными актами порядке взыскивать с </w:t>
      </w:r>
      <w:r w:rsidRPr="00FC108E">
        <w:rPr>
          <w:noProof/>
          <w:sz w:val="24"/>
          <w:szCs w:val="24"/>
        </w:rPr>
        <w:t>Собственников и пользующимся их помещением(ями)  лиц</w:t>
      </w:r>
      <w:r w:rsidRPr="00FC108E">
        <w:rPr>
          <w:sz w:val="24"/>
          <w:szCs w:val="24"/>
        </w:rPr>
        <w:t xml:space="preserve"> сумму задолженности по оплате за помещение и коммунальные услуги.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3.2.5. Поручать обработку персональных данных Собственника другому лицу на основании заключенного с этим лицом договора для целей начисления оплаты за коммунальные услуги, истребования задолженности за жилое помещение и коммунальные услуги, а также целей связанных с оказанием услуг по данному договору. При этом, последний, при обработке  передаваемых персональных данных обязан соблюдать конфиденциальность персональных данных и обеспечивать безопасность при их обработке. В состав передаваемых персональных данных входит: фамилия, имя, отчество, адрес регистрации по месту жительства, адрес фактического проживания, дата и место рождения, номер телефона, сведения о размере начислений, платежей и сумме задолженности по оплате за жилое помещение и коммунальные услуги, сведения о праве собственности на жилое помещение и другие сведения о жилом помещении, необходимые для взыскания задолженности.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t xml:space="preserve">          </w:t>
      </w:r>
      <w:r w:rsidRPr="00FC108E">
        <w:rPr>
          <w:sz w:val="24"/>
          <w:szCs w:val="24"/>
        </w:rPr>
        <w:t>3.2.6. Ограничивать или приостанавливать подачу Собственнику коммунальных ресурсов  в случае неполной платы Собственником одной или нескольких коммунальных услуг в порядке, установленном Правилами предоставления коммунальных услуг.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3.2.7. По согласованию с Собственником производить осмотры технического состояния инженерного оборудования в помещении Собственника, поставив последнего в известность о дате и времени осмотра.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3.2.8. За дополнительную плату оказывать услуги и производить работы, не предусмотренные настоящим Договором.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b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3.2.9. Осуществлять другие права, предусмотренные действующим законодательством РФ,  и актами органов местного самоуправления, регулирующими отношения по </w:t>
      </w:r>
      <w:r w:rsidRPr="00FC108E">
        <w:rPr>
          <w:sz w:val="24"/>
          <w:szCs w:val="24"/>
        </w:rPr>
        <w:lastRenderedPageBreak/>
        <w:t>содержанию и текущему ремонту многоквартирного дома и предоставлению коммунальных услуг.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3.2.10. Представлять законные интересы собственников помещений в многоквартирном доме, связанные с выполнением данного договора, в том числе в отношениях с третьими лицами.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3.3. Собственник обязан: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3.3.1.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3.3.2. Ежемесячно, своевременно и полностью вносить плату  за  жилое помещение и коммунальные услуги.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3.3.3.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213D55" w:rsidRPr="00FC108E" w:rsidRDefault="00213D55" w:rsidP="00213D55">
      <w:pPr>
        <w:widowControl/>
        <w:spacing w:line="240" w:lineRule="auto"/>
        <w:ind w:left="0" w:firstLine="426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3.3.4. При временном неиспользовании помещения  для проживания более 14 дней сообщать Управляющему свои контактные телефоны или адреса лиц, обеспечивающих доступ в помещение, для обеспечения Управляющим исполнения своих обязанностей по настоящему договору.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3.3.5. Соблюдать следующие требования:</w:t>
      </w:r>
    </w:p>
    <w:p w:rsidR="00213D55" w:rsidRPr="00FC108E" w:rsidRDefault="00213D55" w:rsidP="0021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а) не производить без согласования с Управляющим    работы  на инженерных сетях, относящихся к общему имуществу многоквартирного дома;</w:t>
      </w:r>
    </w:p>
    <w:p w:rsidR="00213D55" w:rsidRPr="00FC108E" w:rsidRDefault="00213D55" w:rsidP="0021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б) не нарушать имеющиеся схемы учета предоставления коммунальных услуг;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FC108E">
        <w:rPr>
          <w:sz w:val="24"/>
          <w:szCs w:val="24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FC108E">
        <w:rPr>
          <w:bCs/>
          <w:iCs/>
          <w:sz w:val="24"/>
          <w:szCs w:val="24"/>
        </w:rPr>
        <w:t xml:space="preserve"> 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д) не допускать выполнение работ или совершение других действий, приводящих к порче помещений и общего имущества собственников помещений в многоквартирном доме;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е) не ухудшать доступ к общему имуществу, в том числе работами по ремонту помещений собственника (по демонтажу какого-либо оборудования и конструкций), не</w:t>
      </w:r>
      <w:r w:rsidRPr="00FC108E">
        <w:rPr>
          <w:color w:val="800000"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загромождать подходы к инженерным коммуникациям и запорной арматуре, входящих в перечень общего имущества, не загромождать и не загрязнять своим имуществом, строительными материалами и(или) отходами эвакуационные </w:t>
      </w:r>
      <w:r w:rsidRPr="00FC108E">
        <w:rPr>
          <w:noProof/>
          <w:sz w:val="24"/>
          <w:szCs w:val="24"/>
        </w:rPr>
        <w:t>пути</w:t>
      </w:r>
      <w:r w:rsidRPr="00FC108E">
        <w:rPr>
          <w:sz w:val="24"/>
          <w:szCs w:val="24"/>
        </w:rPr>
        <w:t xml:space="preserve"> и места общего пользования;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ж) согласовывать установку  индивидуальных приборов учета с Управляющим,  производить их установку после получения технических условий у Управляющего.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noProof/>
          <w:sz w:val="24"/>
          <w:szCs w:val="24"/>
        </w:rPr>
      </w:pPr>
      <w:bookmarkStart w:id="0" w:name="sub_432"/>
      <w:r w:rsidRPr="00FC108E">
        <w:rPr>
          <w:noProof/>
          <w:sz w:val="24"/>
          <w:szCs w:val="24"/>
        </w:rPr>
        <w:t xml:space="preserve">3.3.6. </w:t>
      </w:r>
      <w:bookmarkStart w:id="1" w:name="sub_435"/>
      <w:bookmarkEnd w:id="0"/>
      <w:r w:rsidRPr="00FC108E">
        <w:rPr>
          <w:noProof/>
          <w:sz w:val="24"/>
          <w:szCs w:val="24"/>
        </w:rPr>
        <w:t xml:space="preserve">Предоставлять Управляющему в течение трех рабочих дней сведения </w:t>
      </w:r>
      <w:bookmarkEnd w:id="1"/>
      <w:r w:rsidRPr="00FC108E">
        <w:rPr>
          <w:noProof/>
          <w:sz w:val="24"/>
          <w:szCs w:val="24"/>
        </w:rPr>
        <w:t xml:space="preserve">об изменении количества граждан, проживающих в жилом помещении, в том числе временно. 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noProof/>
          <w:sz w:val="24"/>
          <w:szCs w:val="24"/>
        </w:rPr>
        <w:t>3.3.7.  Предоставлять Управляющему в течение трех рабочих дней сведения об изменении объёмов потребления ресурсов в нежилых помещениях с указанием</w:t>
      </w:r>
      <w:r w:rsidRPr="00FC108E">
        <w:rPr>
          <w:sz w:val="24"/>
          <w:szCs w:val="24"/>
        </w:rPr>
        <w:t xml:space="preserve"> мощности и планируемых режимах работы установленных в нежилом помещении потребляющих устройств  водо- и электро</w:t>
      </w:r>
      <w:r w:rsidRPr="00FC108E">
        <w:rPr>
          <w:noProof/>
          <w:sz w:val="24"/>
          <w:szCs w:val="24"/>
        </w:rPr>
        <w:t>снабжения</w:t>
      </w:r>
      <w:r w:rsidRPr="00FC108E">
        <w:rPr>
          <w:sz w:val="24"/>
          <w:szCs w:val="24"/>
        </w:rPr>
        <w:t xml:space="preserve"> и других данных, необходимых для определения объемов потребления соответствующих коммунальных ресурсов и расчета размера их оплаты расчетным путем</w:t>
      </w:r>
      <w:r w:rsidRPr="00FC108E">
        <w:rPr>
          <w:noProof/>
          <w:sz w:val="24"/>
          <w:szCs w:val="24"/>
        </w:rPr>
        <w:t>.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2" w:name="sub_436"/>
      <w:r w:rsidRPr="00FC108E">
        <w:rPr>
          <w:noProof/>
        </w:rPr>
        <w:t xml:space="preserve"> </w:t>
      </w:r>
      <w:r w:rsidRPr="00FC108E">
        <w:rPr>
          <w:noProof/>
          <w:sz w:val="24"/>
          <w:szCs w:val="24"/>
        </w:rPr>
        <w:t xml:space="preserve">3.3.8. Обеспечить доступ </w:t>
      </w:r>
      <w:r w:rsidRPr="00FC108E">
        <w:rPr>
          <w:sz w:val="24"/>
          <w:szCs w:val="24"/>
        </w:rPr>
        <w:t xml:space="preserve">представителей Управляющего </w:t>
      </w:r>
      <w:r w:rsidRPr="00FC108E">
        <w:rPr>
          <w:noProof/>
          <w:sz w:val="24"/>
          <w:szCs w:val="24"/>
        </w:rPr>
        <w:t>в принадлежащее Собственнику помещение</w:t>
      </w:r>
      <w:bookmarkEnd w:id="2"/>
      <w:r w:rsidRPr="00FC108E">
        <w:rPr>
          <w:noProof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для осмотра технического и санитарного состояния внутриквартирных инженерных коммуникаций, </w:t>
      </w:r>
      <w:r w:rsidRPr="00FC108E">
        <w:rPr>
          <w:noProof/>
          <w:sz w:val="24"/>
          <w:szCs w:val="24"/>
        </w:rPr>
        <w:t>санитарно</w:t>
      </w:r>
      <w:r w:rsidRPr="00FC108E">
        <w:rPr>
          <w:sz w:val="24"/>
          <w:szCs w:val="24"/>
        </w:rPr>
        <w:t>-технического и иного оборудования, находящегося в помещении, для выполнения необходимых ремонтных работ в заранее согласованное с Управляющим время, а работников аварийных служб – в любое время суток</w:t>
      </w:r>
      <w:r w:rsidRPr="00FC108E">
        <w:rPr>
          <w:noProof/>
          <w:sz w:val="24"/>
          <w:szCs w:val="24"/>
        </w:rPr>
        <w:t>.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bookmarkStart w:id="3" w:name="sub_438"/>
      <w:r w:rsidRPr="00FC108E">
        <w:rPr>
          <w:noProof/>
          <w:sz w:val="24"/>
          <w:szCs w:val="24"/>
        </w:rPr>
        <w:lastRenderedPageBreak/>
        <w:t>3.3.9. Сообщать в аварийно-диспетчерскую службу о выявленных</w:t>
      </w:r>
      <w:bookmarkEnd w:id="3"/>
      <w:r w:rsidRPr="00FC108E">
        <w:rPr>
          <w:noProof/>
          <w:sz w:val="24"/>
          <w:szCs w:val="24"/>
        </w:rPr>
        <w:t xml:space="preserve"> неисправностях внутридомовых инженерных систем и оборудования, несущих конструкций и иных элементов общего имущества </w:t>
      </w:r>
      <w:r w:rsidRPr="00FC108E">
        <w:rPr>
          <w:sz w:val="24"/>
          <w:szCs w:val="24"/>
        </w:rPr>
        <w:t xml:space="preserve">собственников помещений </w:t>
      </w:r>
      <w:r w:rsidRPr="00FC108E">
        <w:rPr>
          <w:noProof/>
          <w:sz w:val="24"/>
          <w:szCs w:val="24"/>
        </w:rPr>
        <w:t>в многоквартирном доме</w:t>
      </w:r>
      <w:r w:rsidRPr="00FC108E">
        <w:rPr>
          <w:bCs/>
          <w:iCs/>
          <w:sz w:val="24"/>
          <w:szCs w:val="24"/>
        </w:rPr>
        <w:t>.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b/>
          <w:noProof/>
          <w:sz w:val="24"/>
          <w:szCs w:val="24"/>
        </w:rPr>
      </w:pPr>
      <w:bookmarkStart w:id="4" w:name="sub_44"/>
      <w:r w:rsidRPr="00FC108E">
        <w:rPr>
          <w:b/>
          <w:noProof/>
          <w:sz w:val="24"/>
          <w:szCs w:val="24"/>
        </w:rPr>
        <w:t xml:space="preserve">3.4. </w:t>
      </w:r>
      <w:r w:rsidRPr="00FC108E">
        <w:rPr>
          <w:b/>
          <w:sz w:val="24"/>
          <w:szCs w:val="24"/>
        </w:rPr>
        <w:t>Собственник</w:t>
      </w:r>
      <w:r w:rsidRPr="00FC108E">
        <w:rPr>
          <w:b/>
          <w:noProof/>
          <w:sz w:val="24"/>
          <w:szCs w:val="24"/>
        </w:rPr>
        <w:t xml:space="preserve"> имеет право:</w:t>
      </w:r>
      <w:bookmarkEnd w:id="4"/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3.4.1. Пользоваться общим имуществом многоквартирного дома, получать коммунальные услуги в объеме не ниже установленного на территории г. Бузулука норматива потребления коммунальных услуг, отвечающих параметрам качества и надежности.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с соблюдением требований законодательства по согласованию с органом местного самоуправления.</w:t>
      </w:r>
    </w:p>
    <w:p w:rsidR="00213D55" w:rsidRPr="00FC108E" w:rsidRDefault="00213D55" w:rsidP="00213D55">
      <w:pPr>
        <w:widowControl/>
        <w:tabs>
          <w:tab w:val="left" w:pos="180"/>
          <w:tab w:val="left" w:pos="540"/>
          <w:tab w:val="num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noProof/>
          <w:sz w:val="24"/>
          <w:szCs w:val="24"/>
        </w:rPr>
        <w:t>3.4.3. Получать</w:t>
      </w:r>
      <w:r w:rsidRPr="00FC108E">
        <w:rPr>
          <w:sz w:val="24"/>
          <w:szCs w:val="24"/>
        </w:rPr>
        <w:t xml:space="preserve"> от Управляющего информацию, касающуюся управления многоквартирным домом. 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3.4.4.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4. ПЛАТЕЖИ ПО ДОГОВОРУ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4.1. Цена Договора определяется как сумма ежемесячных платежей за жилое помещение и коммунальные услуги, которые обязаны оплатить Собственники Управляющему в период действия Договора.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Плата за жилое помещение и коммунальные услуги для Собственников помещений в многоквартирном доме включает в себя: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b/>
          <w:sz w:val="23"/>
          <w:szCs w:val="23"/>
        </w:rPr>
      </w:pPr>
      <w:r w:rsidRPr="00FC108E">
        <w:rPr>
          <w:sz w:val="23"/>
          <w:szCs w:val="23"/>
        </w:rPr>
        <w:t>1) плату за содержание и ремонт жилого помещения, в том числе плату за  услуги и работы по управлению многоквартирным домом, содержанию, текущему  ремонту  общего имущества в многоквартирном доме, вывоз  ТБО;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2) взнос на капитальный ремонт;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3) 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4.2. Плата за отопление   вносится Собственником по факту потребления, исходя из показаний общедомового прибора учета.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4.3. Размер платы за  коммунальные услуги  определяется в соответствии с тарифными ставками, установленными в г. Бузулуке органом местного самоуправления и органом государственной власти Оренбургской области. Размер платы за содержание и ремонт  жилого помещения определяется на общем собрании собственников помещений в доме.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Размер платы за жилое помещение и коммунальные услуги  составляет: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1) плата за жилое помещение: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    - плата за содержание и ремонт  </w:t>
      </w:r>
      <w:r>
        <w:rPr>
          <w:sz w:val="23"/>
          <w:szCs w:val="23"/>
          <w:u w:val="single"/>
        </w:rPr>
        <w:t>20,06</w:t>
      </w:r>
      <w:r w:rsidRPr="00FC108E">
        <w:rPr>
          <w:sz w:val="23"/>
          <w:szCs w:val="23"/>
          <w:u w:val="single"/>
        </w:rPr>
        <w:t xml:space="preserve"> </w:t>
      </w:r>
      <w:r w:rsidRPr="00FC108E">
        <w:rPr>
          <w:sz w:val="23"/>
          <w:szCs w:val="23"/>
        </w:rPr>
        <w:t>руб./</w:t>
      </w:r>
      <w:proofErr w:type="spellStart"/>
      <w:r w:rsidRPr="00FC108E">
        <w:rPr>
          <w:sz w:val="23"/>
          <w:szCs w:val="23"/>
        </w:rPr>
        <w:t>кв.м</w:t>
      </w:r>
      <w:proofErr w:type="spellEnd"/>
      <w:r w:rsidRPr="00FC108E">
        <w:rPr>
          <w:sz w:val="23"/>
          <w:szCs w:val="23"/>
        </w:rPr>
        <w:t>. общ. площади;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2) плата за коммунальные услуги: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холодное водоснабжение   23,95  руб./м3 (с 01.07.2015 г. – 25,97 руб./м3);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канализация     21,05   руб./м3 (с 01.07.2015 г. – 23,66 руб./м3);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горячее водоснабжение: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компонент на холодную воду 25,97 руб./м3 (с 01.07.2015 г. – 28,64 руб./м3);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компонент на тепловую энергию 1694,34 руб./Гкал (с 01.07.2015 г. – 1799,58 руб./Гкал);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отопление   1694,34   руб./Гкал (с 01.07.2015 г. – 1799,58 руб./Гкал);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- электроэнергия 2,31 руб./кВт ч (с 01.07.2015 г. – 2,50 руб./кВт ч).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4.4. Размер и порядок оплаты за коммунальные услуги  может быть изменен на основании нормативно-правовых актов органов государственной власти, субъектов федерации и местного самоуправления.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4.5. Размер платы за содержание и ремонт общего имущества дома может быть изменен решением общего собрания собственников помещений в многоквартирном доме. Если собственниками помещений не принято решение об установлении размера платы за содержание </w:t>
      </w:r>
      <w:r w:rsidRPr="00FC108E">
        <w:rPr>
          <w:sz w:val="23"/>
          <w:szCs w:val="23"/>
        </w:rPr>
        <w:lastRenderedPageBreak/>
        <w:t>и ремонт общего имущества жилого дома, сторонами договора принимается тариф, установленный органом местного управления на текущий год.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4.6. Собственник вносит плату на расчетный счет Управляющего  не позднее 25 (двадцать пятого) числа месяца, следующего за расчетным.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 xml:space="preserve">4.7. Плата за помещение и коммунальные услуги вносится на основании платежных документов, которые должны быть представлены Управляющим не позднее </w:t>
      </w:r>
      <w:r w:rsidRPr="00FC108E">
        <w:rPr>
          <w:b/>
          <w:sz w:val="23"/>
          <w:szCs w:val="23"/>
        </w:rPr>
        <w:t>10</w:t>
      </w:r>
      <w:r w:rsidRPr="00FC108E">
        <w:rPr>
          <w:sz w:val="23"/>
          <w:szCs w:val="23"/>
        </w:rPr>
        <w:t xml:space="preserve"> числа месяца, следующего за расчетным.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4.8. Не 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4.9. Изменение формы собственности на помещение, оснований пользования помещением   не является основанием изменения размера платы за содержание и ремонт общего имущества дома и коммунальные услуги.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3"/>
          <w:szCs w:val="23"/>
        </w:rPr>
      </w:pPr>
      <w:r w:rsidRPr="00FC108E">
        <w:rPr>
          <w:sz w:val="23"/>
          <w:szCs w:val="23"/>
        </w:rPr>
        <w:t>4.10. При предоставлении коммунальных услуг, услуг по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продолжительность, изменение размера   определяется в порядке, установленном Правительством Российской Федерации.</w:t>
      </w:r>
    </w:p>
    <w:p w:rsidR="00213D55" w:rsidRDefault="00213D55" w:rsidP="00213D55">
      <w:pPr>
        <w:widowControl/>
        <w:autoSpaceDE/>
        <w:autoSpaceDN/>
        <w:adjustRightInd/>
        <w:spacing w:line="240" w:lineRule="auto"/>
        <w:ind w:left="0" w:firstLine="540"/>
        <w:jc w:val="center"/>
        <w:rPr>
          <w:b/>
          <w:bCs/>
          <w:noProof/>
          <w:color w:val="000000"/>
          <w:sz w:val="23"/>
          <w:szCs w:val="23"/>
        </w:rPr>
      </w:pPr>
      <w:bookmarkStart w:id="5" w:name="sub_6"/>
    </w:p>
    <w:p w:rsidR="00213D55" w:rsidRPr="00FC108E" w:rsidRDefault="00213D55" w:rsidP="00213D55">
      <w:pPr>
        <w:widowControl/>
        <w:autoSpaceDE/>
        <w:autoSpaceDN/>
        <w:adjustRightInd/>
        <w:spacing w:line="240" w:lineRule="auto"/>
        <w:ind w:left="0" w:firstLine="540"/>
        <w:jc w:val="center"/>
        <w:rPr>
          <w:b/>
          <w:bCs/>
          <w:noProof/>
          <w:color w:val="000000"/>
          <w:sz w:val="23"/>
          <w:szCs w:val="23"/>
        </w:rPr>
      </w:pPr>
      <w:r w:rsidRPr="00FC108E">
        <w:rPr>
          <w:b/>
          <w:bCs/>
          <w:noProof/>
          <w:color w:val="000000"/>
          <w:sz w:val="23"/>
          <w:szCs w:val="23"/>
        </w:rPr>
        <w:t>5. ОТВЕТСТВЕННОСТЬ СТОРОН</w:t>
      </w:r>
    </w:p>
    <w:p w:rsidR="00213D55" w:rsidRPr="00FC108E" w:rsidRDefault="00213D55" w:rsidP="00213D55">
      <w:pPr>
        <w:widowControl/>
        <w:autoSpaceDE/>
        <w:autoSpaceDN/>
        <w:adjustRightInd/>
        <w:spacing w:line="240" w:lineRule="auto"/>
        <w:ind w:left="0" w:firstLine="567"/>
        <w:jc w:val="both"/>
        <w:rPr>
          <w:noProof/>
          <w:spacing w:val="-4"/>
          <w:sz w:val="23"/>
          <w:szCs w:val="23"/>
        </w:rPr>
      </w:pPr>
      <w:bookmarkStart w:id="6" w:name="sub_61"/>
      <w:bookmarkEnd w:id="5"/>
      <w:r w:rsidRPr="00FC108E">
        <w:rPr>
          <w:noProof/>
          <w:sz w:val="23"/>
          <w:szCs w:val="23"/>
        </w:rPr>
        <w:t xml:space="preserve">5.1. За </w:t>
      </w:r>
      <w:r w:rsidRPr="00FC108E">
        <w:rPr>
          <w:sz w:val="23"/>
          <w:szCs w:val="23"/>
        </w:rPr>
        <w:t>неисполнение</w:t>
      </w:r>
      <w:r w:rsidRPr="00FC108E">
        <w:rPr>
          <w:noProof/>
          <w:sz w:val="23"/>
          <w:szCs w:val="23"/>
        </w:rPr>
        <w:t xml:space="preserve"> или ненадлежащее исполнение настоящего Договора Стороны несут </w:t>
      </w:r>
      <w:r w:rsidRPr="00FC108E">
        <w:rPr>
          <w:noProof/>
          <w:spacing w:val="-4"/>
          <w:sz w:val="23"/>
          <w:szCs w:val="23"/>
        </w:rPr>
        <w:t>ответственность в соответствии с законодательством Российской Федерации и настоящим Договором.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3"/>
          <w:szCs w:val="23"/>
        </w:rPr>
        <w:t>5.2.</w:t>
      </w:r>
      <w:r w:rsidRPr="00FC108E">
        <w:rPr>
          <w:rFonts w:ascii="Arial" w:hAnsi="Arial" w:cs="Arial"/>
          <w:b/>
          <w:sz w:val="23"/>
          <w:szCs w:val="23"/>
        </w:rPr>
        <w:t xml:space="preserve">  </w:t>
      </w:r>
      <w:r w:rsidRPr="00FC108E">
        <w:rPr>
          <w:sz w:val="23"/>
          <w:szCs w:val="23"/>
        </w:rPr>
        <w:t>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РФ от не выплаченных</w:t>
      </w:r>
      <w:r w:rsidRPr="00FC108E">
        <w:rPr>
          <w:sz w:val="24"/>
          <w:szCs w:val="24"/>
        </w:rPr>
        <w:t xml:space="preserve"> в срок сумм за каждый день просрочки, начиная со следующего дня после установленного срока оплаты по день фактического расчета включительно. </w:t>
      </w:r>
    </w:p>
    <w:bookmarkEnd w:id="6"/>
    <w:p w:rsidR="00213D55" w:rsidRPr="00FC108E" w:rsidRDefault="00213D55" w:rsidP="00213D55">
      <w:pPr>
        <w:widowControl/>
        <w:spacing w:line="240" w:lineRule="auto"/>
        <w:ind w:left="0" w:firstLine="567"/>
        <w:rPr>
          <w:sz w:val="24"/>
          <w:szCs w:val="24"/>
        </w:rPr>
      </w:pPr>
      <w:r w:rsidRPr="00FC108E">
        <w:rPr>
          <w:sz w:val="24"/>
          <w:szCs w:val="24"/>
        </w:rPr>
        <w:t>5.3. Стороны освобождаются от ответственности за неисполнение или ненадлежащее исполнение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 (непреодолимой силы), включая гражданские волнения, эпидемии, наводнения, ураганы, опасные природные явления и другие стихийные бедствия.</w:t>
      </w:r>
    </w:p>
    <w:p w:rsidR="00213D55" w:rsidRPr="00FC108E" w:rsidRDefault="00213D55" w:rsidP="00213D55">
      <w:pPr>
        <w:widowControl/>
        <w:spacing w:line="240" w:lineRule="auto"/>
        <w:ind w:left="0" w:firstLine="567"/>
        <w:rPr>
          <w:sz w:val="24"/>
          <w:szCs w:val="24"/>
        </w:rPr>
      </w:pPr>
      <w:r w:rsidRPr="00FC108E">
        <w:rPr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13D55" w:rsidRPr="00FC108E" w:rsidRDefault="00213D55" w:rsidP="00213D55">
      <w:pPr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FC108E">
        <w:rPr>
          <w:noProof/>
          <w:sz w:val="24"/>
          <w:szCs w:val="24"/>
        </w:rPr>
        <w:t>5.5.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7" w:name="sub_7"/>
      <w:r w:rsidRPr="00FC108E">
        <w:rPr>
          <w:sz w:val="24"/>
          <w:szCs w:val="24"/>
        </w:rPr>
        <w:t xml:space="preserve">5.6. Управляющий не несет ответственность за возможные перебои в предоставлении коммунальных услуг  в случае, если собственниками помещений в многоквартирном доме Управляющему не предоставлены   контактные телефоны или адреса лиц, обеспечивающих доступ в помещение, при временном неиспользовании помещения  для проживания. </w:t>
      </w:r>
    </w:p>
    <w:p w:rsidR="00213D55" w:rsidRPr="00FC108E" w:rsidRDefault="00213D55" w:rsidP="00213D55">
      <w:pPr>
        <w:suppressAutoHyphens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</w:p>
    <w:p w:rsidR="00213D55" w:rsidRPr="00FC108E" w:rsidRDefault="00213D55" w:rsidP="00213D55">
      <w:pPr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 xml:space="preserve">6. ПОРЯДОК ОСУЩЕСТВЛЕНИЯ КОНТРОЛЯ </w:t>
      </w:r>
    </w:p>
    <w:p w:rsidR="00213D55" w:rsidRPr="00FC108E" w:rsidRDefault="00213D55" w:rsidP="00213D55">
      <w:pPr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ЗА ВЫПОЛНЕНИЕМ УСЛОВИЙ ДОГОВОРА</w:t>
      </w:r>
    </w:p>
    <w:p w:rsidR="00213D55" w:rsidRPr="00FC108E" w:rsidRDefault="00213D55" w:rsidP="00213D55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6.1.Контроль за выполнением Управляющим его обязательств по настоящему Договору осуществляется советом дома, выбранным на общем собрании собственников помещений в многоквартирном доме, в соответствии с его полномочиями путем:</w:t>
      </w:r>
    </w:p>
    <w:p w:rsidR="00213D55" w:rsidRPr="00FC108E" w:rsidRDefault="00213D55" w:rsidP="00213D55">
      <w:pPr>
        <w:widowControl/>
        <w:tabs>
          <w:tab w:val="left" w:pos="180"/>
          <w:tab w:val="left" w:pos="540"/>
          <w:tab w:val="num" w:pos="720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получения от Управляющего информации  о перечнях, объемах, качестве и периодичности оказанных услуг и (или) выполненных работ;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участия в осмотрах (измерениях, испытаниях, проверках) общего имущества в многоквартирном доме;</w:t>
      </w:r>
    </w:p>
    <w:p w:rsidR="00213D55" w:rsidRPr="00FC108E" w:rsidRDefault="00213D55" w:rsidP="00213D55">
      <w:pPr>
        <w:widowControl/>
        <w:tabs>
          <w:tab w:val="left" w:pos="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lastRenderedPageBreak/>
        <w:t>-</w:t>
      </w:r>
      <w:r w:rsidRPr="00FC108E">
        <w:rPr>
          <w:sz w:val="24"/>
          <w:szCs w:val="24"/>
        </w:rPr>
        <w:tab/>
        <w:t>проверки  объемов,  качества  и  периодичности  оказания  услуг и выполнения   работ;</w:t>
      </w:r>
    </w:p>
    <w:p w:rsidR="00213D55" w:rsidRPr="00FC108E" w:rsidRDefault="00213D55" w:rsidP="00213D55">
      <w:pPr>
        <w:widowControl/>
        <w:tabs>
          <w:tab w:val="left" w:pos="180"/>
          <w:tab w:val="num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- обращения в органы, осуществляющие государственный контроль за использованием и  сохранностью жилищного фонда,  и в другие инстанции согласно законодательству;</w:t>
      </w:r>
    </w:p>
    <w:p w:rsidR="00213D55" w:rsidRPr="00FC108E" w:rsidRDefault="00213D55" w:rsidP="00213D55">
      <w:pPr>
        <w:autoSpaceDE/>
        <w:autoSpaceDN/>
        <w:adjustRightInd/>
        <w:spacing w:line="240" w:lineRule="auto"/>
        <w:ind w:left="0" w:firstLine="0"/>
        <w:jc w:val="both"/>
        <w:rPr>
          <w:b/>
          <w:bCs/>
          <w:iCs/>
          <w:sz w:val="24"/>
          <w:szCs w:val="24"/>
        </w:rPr>
      </w:pPr>
      <w:r w:rsidRPr="00FC108E">
        <w:rPr>
          <w:sz w:val="24"/>
          <w:szCs w:val="24"/>
        </w:rPr>
        <w:t>- ознакомление с содержанием технической документации на многоквартирный дом</w:t>
      </w:r>
      <w:r w:rsidRPr="00FC108E">
        <w:rPr>
          <w:b/>
          <w:sz w:val="24"/>
          <w:szCs w:val="24"/>
        </w:rPr>
        <w:t xml:space="preserve">. </w:t>
      </w:r>
    </w:p>
    <w:p w:rsidR="00213D55" w:rsidRPr="00FC108E" w:rsidRDefault="00213D55" w:rsidP="00213D55">
      <w:pPr>
        <w:widowControl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 </w:t>
      </w: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>7. ОРГАНИЗАЦИЯ ОБЩЕГО СОБРАНИЯ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7.1. Общее собрание Собственников помещений многоквартирного дома проводятся по инициативе одного из собственников помещения в доме в порядке и на условиях согласно  Жилищного кодекса РФ.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7.2. Управляющий имеет право инициировать проведение внеочередного Общего собрания собственников помещений в многоквартирном доме по вопросам, касающимся выполнения условий настоящего договора.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7.3. При проведении собрания по инициативе Управляющего собственники помещений многоквартирного дома предупреждаются о проведении  Общего собрания одним из следующих способов: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- вручением уведомления под роспись,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-  направлением уведомления заказным письмом,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размещением информации в почтовых ящиках и (или) в общедоступных местах на придомовой территории.</w:t>
      </w:r>
    </w:p>
    <w:p w:rsidR="00213D55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7.4. Расходы по организации  Общего собрания собственников помещений в многоквартирном доме несет инициатор его созыва.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t xml:space="preserve">8. ИЗМЕНЕНИЕ ДОГОВОРА И РАЗРЕШЕНИЕ СПОРОВ. </w:t>
      </w:r>
    </w:p>
    <w:p w:rsidR="00213D55" w:rsidRPr="00FC108E" w:rsidRDefault="00213D55" w:rsidP="00213D55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8.1. Настоящий Договор может быть изменен по соглашению сторон.  </w:t>
      </w:r>
    </w:p>
    <w:p w:rsidR="00213D55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8" w:name="sub_71"/>
      <w:bookmarkEnd w:id="7"/>
      <w:r w:rsidRPr="00FC108E">
        <w:rPr>
          <w:noProof/>
          <w:sz w:val="24"/>
          <w:szCs w:val="24"/>
        </w:rPr>
        <w:t xml:space="preserve">8.2. Все споры и разногласия, возникшие из Договора или в связи с ним, </w:t>
      </w:r>
      <w:bookmarkEnd w:id="8"/>
      <w:r w:rsidRPr="00FC108E">
        <w:rPr>
          <w:noProof/>
          <w:sz w:val="24"/>
          <w:szCs w:val="24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в соотвествии с действующим законодательством по заявлению одной из сторон.</w:t>
      </w:r>
      <w:r w:rsidRPr="00FC108E">
        <w:rPr>
          <w:sz w:val="24"/>
          <w:szCs w:val="24"/>
        </w:rPr>
        <w:t xml:space="preserve"> 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bookmarkStart w:id="9" w:name="_GoBack"/>
      <w:bookmarkEnd w:id="9"/>
    </w:p>
    <w:p w:rsidR="00213D55" w:rsidRPr="00FC108E" w:rsidRDefault="00213D55" w:rsidP="00213D55">
      <w:pPr>
        <w:widowControl/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10" w:name="sub_9"/>
      <w:r w:rsidRPr="00FC108E">
        <w:rPr>
          <w:b/>
          <w:sz w:val="24"/>
          <w:szCs w:val="24"/>
        </w:rPr>
        <w:t>9. УСЛОВИЯ И ПОРЯДОК РАСТОРЖЕНИЯ ДОГОВОРА</w:t>
      </w:r>
    </w:p>
    <w:p w:rsidR="00213D55" w:rsidRPr="00FC108E" w:rsidRDefault="00213D55" w:rsidP="00213D55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9.1. Договор может быть расторгнут: </w:t>
      </w:r>
    </w:p>
    <w:p w:rsidR="00213D55" w:rsidRPr="00FC108E" w:rsidRDefault="00213D55" w:rsidP="00213D55">
      <w:pPr>
        <w:widowControl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 xml:space="preserve">1) по соглашению сторон; </w:t>
      </w:r>
    </w:p>
    <w:p w:rsidR="00213D55" w:rsidRPr="00FC108E" w:rsidRDefault="00213D55" w:rsidP="00213D55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2) в одностороннем порядке:</w:t>
      </w:r>
    </w:p>
    <w:p w:rsidR="00213D55" w:rsidRPr="00FC108E" w:rsidRDefault="00213D55" w:rsidP="00213D55">
      <w:pPr>
        <w:widowControl/>
        <w:spacing w:line="240" w:lineRule="auto"/>
        <w:ind w:left="0" w:firstLine="539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по инициативе Общего собрания Собственников помещений многоквартирного дома согласно действующего законодательства РФ с обязательным уведомлением об этом не позже чем за 3 (три) месяца до предполагаемой даты расторжения договора;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- по инициативе Управляющего при невыполнении Собственниками многоквартирного дома своих обязательств по настоящему договору (образование задолженности по оплате за жилое помещение и коммунальные услуги, отказ нести расходы по капитальному ремонту, текущему ремонту и содержанию в размере, обеспечивающим надлежащее содержание общего имущества многоквартирного дома) с обязательным уведомлением об этом не позже чем за 3 месяца до предполагаемой даты расторжения договора.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9.2.</w:t>
      </w:r>
      <w:r w:rsidRPr="00FC108E">
        <w:rPr>
          <w:b/>
          <w:sz w:val="24"/>
          <w:szCs w:val="24"/>
        </w:rPr>
        <w:t xml:space="preserve"> </w:t>
      </w:r>
      <w:r w:rsidRPr="00FC108E">
        <w:rPr>
          <w:sz w:val="24"/>
          <w:szCs w:val="24"/>
        </w:rPr>
        <w:t xml:space="preserve">При расторжении договора Управляющий </w:t>
      </w:r>
      <w:r w:rsidRPr="00FC108E">
        <w:rPr>
          <w:noProof/>
          <w:sz w:val="24"/>
          <w:szCs w:val="24"/>
        </w:rPr>
        <w:t>обязан   передать техническую документацию</w:t>
      </w:r>
      <w:r w:rsidRPr="00FC108E">
        <w:rPr>
          <w:sz w:val="24"/>
          <w:szCs w:val="24"/>
        </w:rPr>
        <w:t xml:space="preserve">   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 одному из собственников, указанному в решении общего собрания собственников, или, если такой собственник не указан, любому собственнику помещения(й).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9.3. В случае прекращения у Собственника права собственности на помещение, данный договор в отношении данного Собственника считается расторгнутым</w:t>
      </w:r>
      <w:r w:rsidRPr="00FC108E">
        <w:rPr>
          <w:rFonts w:ascii="Arial" w:hAnsi="Arial" w:cs="Arial"/>
          <w:sz w:val="20"/>
          <w:szCs w:val="20"/>
        </w:rPr>
        <w:t xml:space="preserve">  </w:t>
      </w:r>
      <w:r w:rsidRPr="00FC108E">
        <w:rPr>
          <w:sz w:val="24"/>
          <w:szCs w:val="24"/>
        </w:rPr>
        <w:t>с даты прекращения права собственности на  помещение (свидетельство о регистрации права на нового Собственника). Собственник обязан поставить в известность Управляющего о смене собственника.</w:t>
      </w:r>
    </w:p>
    <w:p w:rsidR="00213D55" w:rsidRPr="00FC108E" w:rsidRDefault="00213D55" w:rsidP="00213D55">
      <w:pPr>
        <w:widowControl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</w:p>
    <w:p w:rsidR="00213D55" w:rsidRPr="00FC108E" w:rsidRDefault="00213D55" w:rsidP="00213D55">
      <w:pPr>
        <w:tabs>
          <w:tab w:val="left" w:pos="9720"/>
        </w:tabs>
        <w:spacing w:line="240" w:lineRule="auto"/>
        <w:ind w:left="0" w:firstLine="567"/>
        <w:jc w:val="center"/>
        <w:rPr>
          <w:b/>
          <w:bCs/>
          <w:noProof/>
          <w:color w:val="000000"/>
          <w:sz w:val="24"/>
          <w:szCs w:val="24"/>
        </w:rPr>
      </w:pPr>
      <w:r w:rsidRPr="00FC108E">
        <w:rPr>
          <w:b/>
          <w:bCs/>
          <w:noProof/>
          <w:color w:val="000000"/>
          <w:sz w:val="24"/>
          <w:szCs w:val="24"/>
        </w:rPr>
        <w:lastRenderedPageBreak/>
        <w:t>10. СРОК ДЕЙСТВИЯ  ДОГОВОРА</w:t>
      </w:r>
    </w:p>
    <w:p w:rsidR="00213D55" w:rsidRPr="00FC108E" w:rsidRDefault="00213D55" w:rsidP="00213D55">
      <w:pPr>
        <w:spacing w:line="240" w:lineRule="auto"/>
        <w:ind w:left="0" w:firstLine="567"/>
        <w:jc w:val="both"/>
        <w:rPr>
          <w:sz w:val="24"/>
          <w:szCs w:val="24"/>
        </w:rPr>
      </w:pPr>
      <w:bookmarkStart w:id="11" w:name="sub_91"/>
      <w:bookmarkEnd w:id="10"/>
      <w:r w:rsidRPr="00FC108E">
        <w:rPr>
          <w:sz w:val="24"/>
          <w:szCs w:val="24"/>
        </w:rPr>
        <w:t xml:space="preserve"> </w:t>
      </w:r>
      <w:r w:rsidRPr="00FC108E">
        <w:rPr>
          <w:noProof/>
          <w:sz w:val="24"/>
          <w:szCs w:val="24"/>
        </w:rPr>
        <w:t>10.1.  Настоящий Договор считается вступившим в силу с момента его подписания Сторонами. Действие настоящего договора распостраняется на отношения Сторон, возникшие с даты проведения общего собсрания собственников в многок</w:t>
      </w:r>
      <w:r>
        <w:rPr>
          <w:noProof/>
          <w:sz w:val="24"/>
          <w:szCs w:val="24"/>
        </w:rPr>
        <w:t>вартирном доме, состоявшегося 20</w:t>
      </w:r>
      <w:r w:rsidRPr="00FC108E">
        <w:rPr>
          <w:noProof/>
          <w:sz w:val="24"/>
          <w:szCs w:val="24"/>
        </w:rPr>
        <w:t xml:space="preserve"> апреля 2015 г.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10.2. Договор заключен сроком на 5 (пять) лет.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10.3. Договор может быть расторгнут в порядке, установленном в   разделе 9 настоящего Договора.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10.4.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bookmarkEnd w:id="11"/>
    <w:p w:rsidR="00213D55" w:rsidRPr="00FC108E" w:rsidRDefault="00213D55" w:rsidP="00213D55">
      <w:pPr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10.5. Договор считается исполненным после выполнения сторонами взаимных обязательств и урегулирования всех расчетов между Управляющим и Собственником.</w:t>
      </w:r>
    </w:p>
    <w:p w:rsidR="00213D55" w:rsidRPr="00FC108E" w:rsidRDefault="00213D55" w:rsidP="0021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bookmarkStart w:id="12" w:name="sub_10"/>
      <w:r w:rsidRPr="00FC108E">
        <w:rPr>
          <w:sz w:val="24"/>
          <w:szCs w:val="24"/>
        </w:rPr>
        <w:t xml:space="preserve"> 10.6. Приложения к договору:</w:t>
      </w:r>
    </w:p>
    <w:p w:rsidR="00213D55" w:rsidRPr="00FC108E" w:rsidRDefault="00213D55" w:rsidP="0021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Приложение № 1 – состав общего имущества многоквартирного дома.</w:t>
      </w:r>
    </w:p>
    <w:bookmarkEnd w:id="12"/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rFonts w:ascii="Arial" w:hAnsi="Arial" w:cs="Arial"/>
          <w:sz w:val="20"/>
          <w:szCs w:val="20"/>
        </w:rPr>
        <w:t xml:space="preserve"> </w:t>
      </w:r>
      <w:r w:rsidRPr="00FC108E">
        <w:rPr>
          <w:sz w:val="24"/>
          <w:szCs w:val="24"/>
        </w:rPr>
        <w:t>Приложение № 2 – техническая характеристика многоквартирного дома.</w:t>
      </w:r>
    </w:p>
    <w:p w:rsidR="00213D55" w:rsidRPr="00FC108E" w:rsidRDefault="00213D55" w:rsidP="00213D55">
      <w:pPr>
        <w:widowControl/>
        <w:spacing w:line="240" w:lineRule="auto"/>
        <w:ind w:left="0" w:firstLine="540"/>
        <w:jc w:val="both"/>
        <w:rPr>
          <w:sz w:val="24"/>
          <w:szCs w:val="24"/>
        </w:rPr>
      </w:pPr>
      <w:r w:rsidRPr="00FC108E">
        <w:rPr>
          <w:sz w:val="24"/>
          <w:szCs w:val="24"/>
        </w:rPr>
        <w:t>Приложение № 3 – Перечень работ и услуг по содержанию и текущему ремонту общего имущества многоквартирного дома.</w:t>
      </w:r>
    </w:p>
    <w:p w:rsidR="00213D55" w:rsidRPr="00FC108E" w:rsidRDefault="00213D55" w:rsidP="00213D55">
      <w:pPr>
        <w:spacing w:line="240" w:lineRule="auto"/>
        <w:ind w:left="0" w:firstLine="0"/>
        <w:jc w:val="center"/>
        <w:outlineLvl w:val="0"/>
        <w:rPr>
          <w:sz w:val="24"/>
          <w:szCs w:val="24"/>
        </w:rPr>
      </w:pPr>
    </w:p>
    <w:p w:rsidR="00213D55" w:rsidRPr="00FC108E" w:rsidRDefault="00213D55" w:rsidP="00213D55">
      <w:pPr>
        <w:spacing w:line="240" w:lineRule="auto"/>
        <w:ind w:left="0" w:firstLine="0"/>
        <w:jc w:val="center"/>
        <w:outlineLvl w:val="0"/>
        <w:rPr>
          <w:sz w:val="24"/>
          <w:szCs w:val="24"/>
        </w:rPr>
      </w:pPr>
    </w:p>
    <w:p w:rsidR="00213D55" w:rsidRDefault="00213D55" w:rsidP="00213D55">
      <w:pPr>
        <w:spacing w:line="240" w:lineRule="auto"/>
        <w:ind w:left="0" w:firstLine="0"/>
        <w:rPr>
          <w:noProof/>
          <w:sz w:val="24"/>
          <w:szCs w:val="24"/>
        </w:rPr>
        <w:sectPr w:rsidR="00213D55" w:rsidSect="00213D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1134" w:bottom="851" w:left="1134" w:header="720" w:footer="720" w:gutter="0"/>
          <w:cols w:space="709"/>
          <w:noEndnote/>
        </w:sectPr>
      </w:pPr>
    </w:p>
    <w:p w:rsidR="00213D55" w:rsidRPr="00FC108E" w:rsidRDefault="00213D55" w:rsidP="00213D55">
      <w:pPr>
        <w:spacing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FC108E">
        <w:rPr>
          <w:b/>
          <w:sz w:val="24"/>
          <w:szCs w:val="24"/>
        </w:rPr>
        <w:lastRenderedPageBreak/>
        <w:t>11. ПОДПИСИ СТОРОН</w:t>
      </w:r>
    </w:p>
    <w:p w:rsidR="00213D55" w:rsidRPr="00FC108E" w:rsidRDefault="00213D55" w:rsidP="00213D55">
      <w:pPr>
        <w:spacing w:line="240" w:lineRule="auto"/>
        <w:ind w:left="0" w:firstLine="0"/>
        <w:outlineLvl w:val="0"/>
        <w:rPr>
          <w:sz w:val="20"/>
          <w:szCs w:val="20"/>
        </w:rPr>
      </w:pPr>
    </w:p>
    <w:p w:rsidR="00213D55" w:rsidRPr="00FC108E" w:rsidRDefault="00213D55" w:rsidP="00213D55">
      <w:pPr>
        <w:spacing w:line="240" w:lineRule="auto"/>
        <w:ind w:left="0" w:firstLine="0"/>
        <w:outlineLvl w:val="0"/>
        <w:rPr>
          <w:sz w:val="20"/>
          <w:szCs w:val="20"/>
        </w:rPr>
        <w:sectPr w:rsidR="00213D55" w:rsidRPr="00FC108E" w:rsidSect="00FC108E">
          <w:type w:val="continuous"/>
          <w:pgSz w:w="11900" w:h="16820"/>
          <w:pgMar w:top="851" w:right="1134" w:bottom="851" w:left="1134" w:header="720" w:footer="720" w:gutter="0"/>
          <w:cols w:space="60"/>
          <w:noEndnote/>
        </w:sectPr>
      </w:pPr>
    </w:p>
    <w:p w:rsidR="00213D55" w:rsidRPr="00FF4E6E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Управляющий</w:t>
      </w:r>
      <w:r w:rsidRPr="00FF4E6E">
        <w:rPr>
          <w:bCs/>
          <w:sz w:val="24"/>
          <w:szCs w:val="24"/>
        </w:rPr>
        <w:t>:</w:t>
      </w:r>
    </w:p>
    <w:p w:rsidR="00213D55" w:rsidRPr="000D0EC2" w:rsidRDefault="00213D55" w:rsidP="00213D55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0D0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sz w:val="24"/>
          <w:szCs w:val="24"/>
        </w:rPr>
        <w:t>Энергосервис</w:t>
      </w:r>
      <w:proofErr w:type="spellEnd"/>
      <w:r>
        <w:rPr>
          <w:b/>
          <w:bCs/>
          <w:sz w:val="24"/>
          <w:szCs w:val="24"/>
        </w:rPr>
        <w:t>»</w:t>
      </w:r>
    </w:p>
    <w:p w:rsidR="00213D55" w:rsidRPr="000D0EC2" w:rsidRDefault="00213D55" w:rsidP="00213D55">
      <w:pPr>
        <w:spacing w:line="240" w:lineRule="auto"/>
        <w:ind w:left="0" w:firstLine="0"/>
        <w:jc w:val="both"/>
        <w:rPr>
          <w:sz w:val="24"/>
          <w:szCs w:val="24"/>
        </w:rPr>
      </w:pPr>
      <w:r w:rsidRPr="000D0EC2">
        <w:rPr>
          <w:sz w:val="24"/>
          <w:szCs w:val="24"/>
        </w:rPr>
        <w:t xml:space="preserve">ИНН </w:t>
      </w:r>
      <w:r>
        <w:rPr>
          <w:b/>
          <w:bCs/>
          <w:sz w:val="24"/>
          <w:szCs w:val="24"/>
        </w:rPr>
        <w:t>5603011202</w:t>
      </w:r>
      <w:r w:rsidRPr="000D0EC2">
        <w:rPr>
          <w:sz w:val="24"/>
          <w:szCs w:val="24"/>
        </w:rPr>
        <w:t xml:space="preserve">, КПП </w:t>
      </w:r>
      <w:r>
        <w:rPr>
          <w:b/>
          <w:bCs/>
          <w:sz w:val="24"/>
          <w:szCs w:val="24"/>
        </w:rPr>
        <w:t>560301001</w:t>
      </w:r>
    </w:p>
    <w:p w:rsidR="00213D55" w:rsidRPr="000D0EC2" w:rsidRDefault="00213D55" w:rsidP="00213D55">
      <w:pPr>
        <w:spacing w:line="240" w:lineRule="auto"/>
        <w:ind w:left="0" w:firstLine="0"/>
        <w:rPr>
          <w:sz w:val="24"/>
          <w:szCs w:val="24"/>
        </w:rPr>
      </w:pPr>
      <w:r w:rsidRPr="000D0EC2">
        <w:rPr>
          <w:sz w:val="24"/>
          <w:szCs w:val="24"/>
        </w:rPr>
        <w:t>р/</w:t>
      </w:r>
      <w:proofErr w:type="spellStart"/>
      <w:r w:rsidRPr="000D0EC2">
        <w:rPr>
          <w:sz w:val="24"/>
          <w:szCs w:val="24"/>
        </w:rPr>
        <w:t>сч</w:t>
      </w:r>
      <w:proofErr w:type="spellEnd"/>
      <w:r w:rsidRPr="000D0E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40702810000010002589</w:t>
      </w:r>
      <w:r w:rsidRPr="000D0EC2">
        <w:rPr>
          <w:sz w:val="24"/>
          <w:szCs w:val="24"/>
        </w:rPr>
        <w:t xml:space="preserve">, в </w:t>
      </w:r>
      <w:r>
        <w:rPr>
          <w:b/>
          <w:bCs/>
          <w:sz w:val="24"/>
          <w:szCs w:val="24"/>
        </w:rPr>
        <w:t>ОАО «НИКО-БАНК»</w:t>
      </w:r>
    </w:p>
    <w:p w:rsidR="00213D55" w:rsidRPr="000D0EC2" w:rsidRDefault="00213D55" w:rsidP="00213D55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D0EC2">
        <w:rPr>
          <w:sz w:val="24"/>
          <w:szCs w:val="24"/>
        </w:rPr>
        <w:t>к/</w:t>
      </w:r>
      <w:proofErr w:type="spellStart"/>
      <w:r w:rsidRPr="000D0EC2">
        <w:rPr>
          <w:sz w:val="24"/>
          <w:szCs w:val="24"/>
        </w:rPr>
        <w:t>сч</w:t>
      </w:r>
      <w:proofErr w:type="spellEnd"/>
      <w:r w:rsidRPr="000D0EC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30101810400000000814</w:t>
      </w:r>
      <w:r w:rsidRPr="000D0EC2">
        <w:rPr>
          <w:sz w:val="24"/>
          <w:szCs w:val="24"/>
        </w:rPr>
        <w:t xml:space="preserve">, БИК </w:t>
      </w:r>
      <w:r>
        <w:rPr>
          <w:b/>
          <w:bCs/>
          <w:sz w:val="24"/>
          <w:szCs w:val="24"/>
        </w:rPr>
        <w:t>045354814</w:t>
      </w:r>
    </w:p>
    <w:p w:rsidR="00213D55" w:rsidRPr="000D0EC2" w:rsidRDefault="00213D55" w:rsidP="00213D55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0D0EC2">
        <w:rPr>
          <w:sz w:val="24"/>
          <w:szCs w:val="24"/>
        </w:rPr>
        <w:t>Адрес:</w:t>
      </w:r>
      <w:r w:rsidRPr="000D0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461040, Оренбургская, Бузулук, 1 Мая, дом № 37, корпус А</w:t>
      </w:r>
    </w:p>
    <w:p w:rsidR="00213D55" w:rsidRPr="000D0EC2" w:rsidRDefault="00213D55" w:rsidP="00213D55">
      <w:pPr>
        <w:spacing w:line="240" w:lineRule="auto"/>
        <w:ind w:left="0" w:firstLine="0"/>
        <w:outlineLvl w:val="0"/>
        <w:rPr>
          <w:sz w:val="24"/>
          <w:szCs w:val="24"/>
        </w:rPr>
      </w:pPr>
      <w:r w:rsidRPr="000D0EC2">
        <w:rPr>
          <w:sz w:val="24"/>
          <w:szCs w:val="24"/>
        </w:rPr>
        <w:t xml:space="preserve">Телефон: </w:t>
      </w:r>
      <w:r>
        <w:rPr>
          <w:b/>
          <w:bCs/>
          <w:sz w:val="24"/>
          <w:szCs w:val="24"/>
        </w:rPr>
        <w:t>8 (35342) 2-10-67</w:t>
      </w:r>
    </w:p>
    <w:p w:rsidR="00213D55" w:rsidRPr="000D0EC2" w:rsidRDefault="00213D55" w:rsidP="00213D55">
      <w:pPr>
        <w:spacing w:line="240" w:lineRule="auto"/>
        <w:ind w:left="0" w:firstLine="0"/>
        <w:outlineLvl w:val="0"/>
        <w:rPr>
          <w:sz w:val="24"/>
          <w:szCs w:val="24"/>
        </w:rPr>
      </w:pPr>
      <w:proofErr w:type="spellStart"/>
      <w:r w:rsidRPr="000D0EC2">
        <w:rPr>
          <w:sz w:val="24"/>
          <w:szCs w:val="24"/>
        </w:rPr>
        <w:t>Эл.почта</w:t>
      </w:r>
      <w:proofErr w:type="spellEnd"/>
      <w:r w:rsidRPr="000D0EC2">
        <w:rPr>
          <w:sz w:val="24"/>
          <w:szCs w:val="24"/>
        </w:rPr>
        <w:t>:</w:t>
      </w:r>
      <w:r w:rsidRPr="000D0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energoservis1@yandex.ru</w:t>
      </w:r>
    </w:p>
    <w:p w:rsidR="00213D55" w:rsidRPr="000D0EC2" w:rsidRDefault="00213D55" w:rsidP="00213D55">
      <w:pPr>
        <w:spacing w:line="240" w:lineRule="auto"/>
        <w:ind w:left="0" w:firstLine="0"/>
        <w:rPr>
          <w:sz w:val="24"/>
          <w:szCs w:val="24"/>
        </w:rPr>
      </w:pPr>
      <w:r w:rsidRPr="000D0EC2">
        <w:rPr>
          <w:sz w:val="24"/>
          <w:szCs w:val="24"/>
        </w:rPr>
        <w:t>_________________</w:t>
      </w:r>
      <w:r w:rsidRPr="000D0EC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Богомолов  Е. В. </w:t>
      </w:r>
      <w:r w:rsidRPr="000D0EC2">
        <w:rPr>
          <w:b/>
          <w:bCs/>
          <w:sz w:val="24"/>
          <w:szCs w:val="24"/>
        </w:rPr>
        <w:t>/</w:t>
      </w: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</w:p>
    <w:p w:rsidR="00213D55" w:rsidRPr="00366B6B" w:rsidRDefault="00213D55" w:rsidP="00213D55">
      <w:pPr>
        <w:spacing w:line="240" w:lineRule="auto"/>
        <w:ind w:left="0" w:firstLine="0"/>
        <w:outlineLvl w:val="0"/>
        <w:rPr>
          <w:bCs/>
          <w:sz w:val="24"/>
          <w:szCs w:val="24"/>
        </w:rPr>
      </w:pPr>
      <w:r w:rsidRPr="00366B6B">
        <w:rPr>
          <w:bCs/>
          <w:sz w:val="24"/>
          <w:szCs w:val="24"/>
        </w:rPr>
        <w:lastRenderedPageBreak/>
        <w:t>Собственник:</w:t>
      </w:r>
    </w:p>
    <w:p w:rsidR="00213D55" w:rsidRPr="0023675D" w:rsidRDefault="0023675D" w:rsidP="00213D55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23675D">
        <w:rPr>
          <w:b/>
          <w:bCs/>
          <w:sz w:val="24"/>
          <w:szCs w:val="24"/>
        </w:rPr>
        <w:t>______________________________________</w:t>
      </w:r>
    </w:p>
    <w:p w:rsidR="00213D55" w:rsidRDefault="00213D55" w:rsidP="00213D55">
      <w:pPr>
        <w:spacing w:line="240" w:lineRule="auto"/>
        <w:ind w:left="0" w:firstLine="0"/>
        <w:jc w:val="both"/>
        <w:rPr>
          <w:sz w:val="24"/>
          <w:szCs w:val="24"/>
        </w:rPr>
      </w:pPr>
      <w:r w:rsidRPr="000D0EC2">
        <w:rPr>
          <w:sz w:val="24"/>
          <w:szCs w:val="24"/>
        </w:rPr>
        <w:t xml:space="preserve">ИНН </w:t>
      </w:r>
      <w:r w:rsidR="0023675D" w:rsidRPr="0023675D">
        <w:rPr>
          <w:b/>
          <w:bCs/>
          <w:sz w:val="24"/>
          <w:szCs w:val="24"/>
        </w:rPr>
        <w:t>____________________________</w:t>
      </w:r>
      <w:r w:rsidRPr="000D0EC2">
        <w:rPr>
          <w:sz w:val="24"/>
          <w:szCs w:val="24"/>
        </w:rPr>
        <w:t xml:space="preserve">, </w:t>
      </w:r>
    </w:p>
    <w:p w:rsidR="00213D55" w:rsidRPr="000D0EC2" w:rsidRDefault="00213D55" w:rsidP="00213D55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документ: </w:t>
      </w:r>
      <w:r>
        <w:rPr>
          <w:b/>
          <w:bCs/>
          <w:sz w:val="24"/>
          <w:szCs w:val="24"/>
        </w:rPr>
        <w:t xml:space="preserve">паспорт серия </w:t>
      </w:r>
      <w:r w:rsidR="0023675D" w:rsidRPr="0023675D">
        <w:rPr>
          <w:b/>
          <w:bCs/>
          <w:sz w:val="24"/>
          <w:szCs w:val="24"/>
        </w:rPr>
        <w:t>______</w:t>
      </w:r>
      <w:r w:rsidR="0023675D">
        <w:rPr>
          <w:b/>
          <w:bCs/>
          <w:sz w:val="24"/>
          <w:szCs w:val="24"/>
        </w:rPr>
        <w:t xml:space="preserve"> № </w:t>
      </w:r>
      <w:r w:rsidR="0023675D" w:rsidRPr="0023675D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 xml:space="preserve"> выдан </w:t>
      </w:r>
      <w:r w:rsidR="0023675D" w:rsidRPr="0023675D">
        <w:rPr>
          <w:b/>
          <w:bCs/>
          <w:sz w:val="24"/>
          <w:szCs w:val="24"/>
        </w:rPr>
        <w:t>_______________________________________________________________________________</w:t>
      </w:r>
      <w:r>
        <w:rPr>
          <w:b/>
          <w:bCs/>
          <w:sz w:val="24"/>
          <w:szCs w:val="24"/>
        </w:rPr>
        <w:t>.</w:t>
      </w: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0D0EC2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461040, Оренбургская область, г. Бузулук, 3 микрорайон, д. 11 А, кв.</w:t>
      </w:r>
      <w:r w:rsidR="0023675D" w:rsidRPr="0023675D">
        <w:rPr>
          <w:b/>
          <w:bCs/>
          <w:sz w:val="24"/>
          <w:szCs w:val="24"/>
        </w:rPr>
        <w:t>____</w:t>
      </w:r>
    </w:p>
    <w:p w:rsidR="00213D55" w:rsidRPr="0023675D" w:rsidRDefault="00213D55" w:rsidP="00213D55">
      <w:pPr>
        <w:spacing w:line="240" w:lineRule="auto"/>
        <w:ind w:left="0" w:firstLine="0"/>
        <w:outlineLvl w:val="0"/>
        <w:rPr>
          <w:sz w:val="24"/>
          <w:szCs w:val="24"/>
          <w:lang w:val="en-US"/>
        </w:rPr>
      </w:pPr>
      <w:r w:rsidRPr="000D0EC2">
        <w:rPr>
          <w:sz w:val="24"/>
          <w:szCs w:val="24"/>
        </w:rPr>
        <w:t xml:space="preserve">Телефон: </w:t>
      </w:r>
      <w:r w:rsidR="0023675D">
        <w:rPr>
          <w:b/>
          <w:bCs/>
          <w:sz w:val="24"/>
          <w:szCs w:val="24"/>
          <w:lang w:val="en-US"/>
        </w:rPr>
        <w:t>__________________________________</w:t>
      </w:r>
    </w:p>
    <w:p w:rsidR="00213D55" w:rsidRPr="000D0EC2" w:rsidRDefault="00213D55" w:rsidP="00213D55">
      <w:pPr>
        <w:spacing w:line="240" w:lineRule="auto"/>
        <w:ind w:left="0" w:firstLine="0"/>
        <w:outlineLvl w:val="0"/>
        <w:rPr>
          <w:b/>
          <w:bCs/>
          <w:sz w:val="24"/>
          <w:szCs w:val="24"/>
        </w:rPr>
      </w:pPr>
      <w:r w:rsidRPr="000D0EC2">
        <w:rPr>
          <w:sz w:val="24"/>
          <w:szCs w:val="24"/>
        </w:rPr>
        <w:t>______________/</w:t>
      </w:r>
      <w:r w:rsidR="0023675D">
        <w:rPr>
          <w:b/>
          <w:bCs/>
          <w:sz w:val="24"/>
          <w:szCs w:val="24"/>
          <w:lang w:val="en-US"/>
        </w:rPr>
        <w:t>_____________________</w:t>
      </w:r>
      <w:r>
        <w:rPr>
          <w:b/>
          <w:bCs/>
          <w:sz w:val="24"/>
          <w:szCs w:val="24"/>
        </w:rPr>
        <w:t xml:space="preserve"> </w:t>
      </w:r>
      <w:r w:rsidRPr="000D0EC2">
        <w:rPr>
          <w:b/>
          <w:bCs/>
          <w:sz w:val="24"/>
          <w:szCs w:val="24"/>
        </w:rPr>
        <w:t>/</w:t>
      </w:r>
    </w:p>
    <w:p w:rsidR="00213D55" w:rsidRDefault="00213D55" w:rsidP="00213D55">
      <w:pPr>
        <w:spacing w:line="240" w:lineRule="auto"/>
        <w:ind w:left="0" w:firstLine="0"/>
        <w:rPr>
          <w:sz w:val="24"/>
          <w:szCs w:val="24"/>
        </w:rPr>
        <w:sectPr w:rsidR="00213D55" w:rsidSect="00FF4E6E">
          <w:type w:val="continuous"/>
          <w:pgSz w:w="11900" w:h="16820"/>
          <w:pgMar w:top="567" w:right="560" w:bottom="567" w:left="1134" w:header="720" w:footer="720" w:gutter="0"/>
          <w:cols w:num="2" w:space="566"/>
          <w:noEndnote/>
        </w:sectPr>
      </w:pPr>
    </w:p>
    <w:p w:rsidR="00485E27" w:rsidRDefault="00485E27"/>
    <w:sectPr w:rsidR="0048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7A" w:rsidRDefault="00975A7A">
      <w:pPr>
        <w:spacing w:line="240" w:lineRule="auto"/>
      </w:pPr>
      <w:r>
        <w:separator/>
      </w:r>
    </w:p>
  </w:endnote>
  <w:endnote w:type="continuationSeparator" w:id="0">
    <w:p w:rsidR="00975A7A" w:rsidRDefault="0097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4" w:rsidRDefault="00975A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4" w:rsidRDefault="00975A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4" w:rsidRDefault="00975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7A" w:rsidRDefault="00975A7A">
      <w:pPr>
        <w:spacing w:line="240" w:lineRule="auto"/>
      </w:pPr>
      <w:r>
        <w:separator/>
      </w:r>
    </w:p>
  </w:footnote>
  <w:footnote w:type="continuationSeparator" w:id="0">
    <w:p w:rsidR="00975A7A" w:rsidRDefault="00975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4" w:rsidRDefault="00975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4" w:rsidRDefault="00975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4" w:rsidRDefault="00975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D"/>
    <w:rsid w:val="00036E8C"/>
    <w:rsid w:val="0005179A"/>
    <w:rsid w:val="000533A8"/>
    <w:rsid w:val="00056425"/>
    <w:rsid w:val="00067827"/>
    <w:rsid w:val="00070871"/>
    <w:rsid w:val="000A0457"/>
    <w:rsid w:val="000B0A10"/>
    <w:rsid w:val="000C0DC4"/>
    <w:rsid w:val="000C5764"/>
    <w:rsid w:val="00107E9B"/>
    <w:rsid w:val="00113A4B"/>
    <w:rsid w:val="0013131E"/>
    <w:rsid w:val="001347F7"/>
    <w:rsid w:val="00134C31"/>
    <w:rsid w:val="00136C7E"/>
    <w:rsid w:val="00140127"/>
    <w:rsid w:val="0015267A"/>
    <w:rsid w:val="00155AA8"/>
    <w:rsid w:val="001A0157"/>
    <w:rsid w:val="001A5C24"/>
    <w:rsid w:val="001C7B44"/>
    <w:rsid w:val="001E726D"/>
    <w:rsid w:val="002058D4"/>
    <w:rsid w:val="00210612"/>
    <w:rsid w:val="00213D55"/>
    <w:rsid w:val="00214BF9"/>
    <w:rsid w:val="00217B80"/>
    <w:rsid w:val="00223549"/>
    <w:rsid w:val="0023675D"/>
    <w:rsid w:val="00244224"/>
    <w:rsid w:val="00266434"/>
    <w:rsid w:val="00267E32"/>
    <w:rsid w:val="00274191"/>
    <w:rsid w:val="00283C19"/>
    <w:rsid w:val="00295E99"/>
    <w:rsid w:val="002C29F7"/>
    <w:rsid w:val="002C2CB4"/>
    <w:rsid w:val="003705BF"/>
    <w:rsid w:val="00374542"/>
    <w:rsid w:val="003839A4"/>
    <w:rsid w:val="00386AC1"/>
    <w:rsid w:val="003C50A4"/>
    <w:rsid w:val="003D0AD2"/>
    <w:rsid w:val="003F1902"/>
    <w:rsid w:val="003F65BE"/>
    <w:rsid w:val="00432239"/>
    <w:rsid w:val="00485E27"/>
    <w:rsid w:val="004903F7"/>
    <w:rsid w:val="00493603"/>
    <w:rsid w:val="004C26C9"/>
    <w:rsid w:val="004E098C"/>
    <w:rsid w:val="004E162F"/>
    <w:rsid w:val="004F1E68"/>
    <w:rsid w:val="0052270F"/>
    <w:rsid w:val="0054495C"/>
    <w:rsid w:val="0057754B"/>
    <w:rsid w:val="005D60F9"/>
    <w:rsid w:val="005E19C3"/>
    <w:rsid w:val="005E2831"/>
    <w:rsid w:val="005F1A40"/>
    <w:rsid w:val="005F7FDC"/>
    <w:rsid w:val="00612E33"/>
    <w:rsid w:val="00645BBD"/>
    <w:rsid w:val="00652171"/>
    <w:rsid w:val="00693F76"/>
    <w:rsid w:val="00704152"/>
    <w:rsid w:val="007159CC"/>
    <w:rsid w:val="007178C4"/>
    <w:rsid w:val="00726DA4"/>
    <w:rsid w:val="00764E65"/>
    <w:rsid w:val="007665D3"/>
    <w:rsid w:val="007C1A4A"/>
    <w:rsid w:val="007C36C3"/>
    <w:rsid w:val="007E273C"/>
    <w:rsid w:val="00805ECD"/>
    <w:rsid w:val="00806332"/>
    <w:rsid w:val="00814CE3"/>
    <w:rsid w:val="008373F4"/>
    <w:rsid w:val="00851656"/>
    <w:rsid w:val="008873E5"/>
    <w:rsid w:val="00893926"/>
    <w:rsid w:val="008B4D38"/>
    <w:rsid w:val="008D6162"/>
    <w:rsid w:val="008F03A0"/>
    <w:rsid w:val="00915BC1"/>
    <w:rsid w:val="00931DF7"/>
    <w:rsid w:val="00963350"/>
    <w:rsid w:val="00975A7A"/>
    <w:rsid w:val="009819C9"/>
    <w:rsid w:val="009A592E"/>
    <w:rsid w:val="009C5D46"/>
    <w:rsid w:val="009D0BE7"/>
    <w:rsid w:val="009E377E"/>
    <w:rsid w:val="00AA1D98"/>
    <w:rsid w:val="00AA2543"/>
    <w:rsid w:val="00AD29FD"/>
    <w:rsid w:val="00B17568"/>
    <w:rsid w:val="00B52CDA"/>
    <w:rsid w:val="00B63EE0"/>
    <w:rsid w:val="00B65F9C"/>
    <w:rsid w:val="00B76F11"/>
    <w:rsid w:val="00B80565"/>
    <w:rsid w:val="00B8751F"/>
    <w:rsid w:val="00B9094F"/>
    <w:rsid w:val="00BA27CF"/>
    <w:rsid w:val="00BB37F6"/>
    <w:rsid w:val="00BC2902"/>
    <w:rsid w:val="00BD317A"/>
    <w:rsid w:val="00BE77CC"/>
    <w:rsid w:val="00BE79C8"/>
    <w:rsid w:val="00C067F8"/>
    <w:rsid w:val="00C07D37"/>
    <w:rsid w:val="00C22BF3"/>
    <w:rsid w:val="00C43C50"/>
    <w:rsid w:val="00C46AA5"/>
    <w:rsid w:val="00C85458"/>
    <w:rsid w:val="00C863B1"/>
    <w:rsid w:val="00CC3E12"/>
    <w:rsid w:val="00CD4047"/>
    <w:rsid w:val="00CE63CC"/>
    <w:rsid w:val="00CF522A"/>
    <w:rsid w:val="00CF5FFA"/>
    <w:rsid w:val="00D04236"/>
    <w:rsid w:val="00D141A2"/>
    <w:rsid w:val="00D5751C"/>
    <w:rsid w:val="00D918F5"/>
    <w:rsid w:val="00D93694"/>
    <w:rsid w:val="00D97A42"/>
    <w:rsid w:val="00DA27FE"/>
    <w:rsid w:val="00DD2A58"/>
    <w:rsid w:val="00DD7A71"/>
    <w:rsid w:val="00DF5872"/>
    <w:rsid w:val="00E0567E"/>
    <w:rsid w:val="00E06976"/>
    <w:rsid w:val="00E168BD"/>
    <w:rsid w:val="00E255FA"/>
    <w:rsid w:val="00E3266F"/>
    <w:rsid w:val="00E87D93"/>
    <w:rsid w:val="00EA7735"/>
    <w:rsid w:val="00EB2D29"/>
    <w:rsid w:val="00EE01DF"/>
    <w:rsid w:val="00EF261A"/>
    <w:rsid w:val="00F0060D"/>
    <w:rsid w:val="00F12EA7"/>
    <w:rsid w:val="00F241E7"/>
    <w:rsid w:val="00F32C3B"/>
    <w:rsid w:val="00F34942"/>
    <w:rsid w:val="00F42723"/>
    <w:rsid w:val="00F57DD0"/>
    <w:rsid w:val="00F623D6"/>
    <w:rsid w:val="00F64B38"/>
    <w:rsid w:val="00F75FDB"/>
    <w:rsid w:val="00F80F22"/>
    <w:rsid w:val="00FA0CAC"/>
    <w:rsid w:val="00FA525D"/>
    <w:rsid w:val="00FC65BC"/>
    <w:rsid w:val="00FD1BE3"/>
    <w:rsid w:val="00FE118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5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3D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3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D55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13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D5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5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3D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13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D55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13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D5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3798</Words>
  <Characters>21650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ГузенковаТ</dc:creator>
  <cp:keywords/>
  <dc:description/>
  <cp:lastModifiedBy>ГузенковаТ</cp:lastModifiedBy>
  <cp:revision>3</cp:revision>
  <dcterms:created xsi:type="dcterms:W3CDTF">2015-06-08T04:27:00Z</dcterms:created>
  <dcterms:modified xsi:type="dcterms:W3CDTF">2015-12-07T05:39:00Z</dcterms:modified>
</cp:coreProperties>
</file>